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98" w:rsidRDefault="00863698" w:rsidP="0086369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VISTO: Que la situación imperante en nuestro país, que pasa por un acentuado proceso inflacionario y se traduce en un incremento incesante de los costos y,</w:t>
      </w:r>
    </w:p>
    <w:p w:rsidR="00863698" w:rsidRDefault="00863698" w:rsidP="0086369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CONSIDERANDO:</w:t>
      </w:r>
      <w:r>
        <w:rPr>
          <w:rFonts w:ascii="Segoe UI" w:hAnsi="Segoe UI" w:cs="Segoe UI"/>
          <w:color w:val="212529"/>
          <w:sz w:val="13"/>
          <w:szCs w:val="13"/>
        </w:rPr>
        <w:br/>
        <w:t>Que se debe continuar cumpliendo como hasta ahora con las tareas establecidas en el marco de la aplicación de las Leyes 10.780 y 11.273.</w:t>
      </w:r>
    </w:p>
    <w:p w:rsidR="00863698" w:rsidRDefault="00863698" w:rsidP="0086369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Por ello:</w:t>
      </w:r>
    </w:p>
    <w:p w:rsidR="00863698" w:rsidRDefault="00863698" w:rsidP="0086369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EL DIRECTORIO DEL COLEGIO DE INGENIEROS AGRONOMOS DE SANTA FE EN USO DE SUS ATRIBUCIONES RESUELVE:</w:t>
      </w:r>
    </w:p>
    <w:p w:rsidR="00863698" w:rsidRDefault="00863698" w:rsidP="0086369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1: Asignar en pesos un mil $1000 el valor de la Inscripción de nuevos profesionales.</w:t>
      </w:r>
    </w:p>
    <w:p w:rsidR="00863698" w:rsidRDefault="00863698" w:rsidP="0086369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2: Fijar en pesos dos mil seiscientos cuarenta $2.640 el valor de la Habilitación para Regentes de Comercios Expendedores de Agroquímicos;</w:t>
      </w:r>
    </w:p>
    <w:p w:rsidR="00863698" w:rsidRDefault="00863698" w:rsidP="0086369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3: Fijar en pesos cinco, $5 el valor de cada Receta Agronómica de Venta o Aplicación.</w:t>
      </w:r>
    </w:p>
    <w:p w:rsidR="00863698" w:rsidRDefault="00863698" w:rsidP="0086369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4: Establecer en pesos un mil, $1.000, el valor de los Protocolos de Habilitación de Equipos Terrestres de Aplicación de Productos Fitosanitarios.</w:t>
      </w:r>
    </w:p>
    <w:p w:rsidR="00863698" w:rsidRDefault="00863698" w:rsidP="0086369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5: Establecer en pesos un mil $1.000 el valor de las Jornadas de Actualización.</w:t>
      </w:r>
    </w:p>
    <w:p w:rsidR="00863698" w:rsidRDefault="00863698" w:rsidP="0086369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6: Disponer en pesos trescientos cincuenta $350 el valor de la Certificación de Firma.</w:t>
      </w:r>
    </w:p>
    <w:p w:rsidR="00863698" w:rsidRDefault="00863698" w:rsidP="0086369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7: Valores vigentes a partir del 1/3/2018</w:t>
      </w:r>
    </w:p>
    <w:p w:rsidR="00863698" w:rsidRDefault="00863698" w:rsidP="0086369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8: Deróguese la Resolución N° 92.</w:t>
      </w:r>
    </w:p>
    <w:p w:rsidR="00863698" w:rsidRDefault="00863698" w:rsidP="0086369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9: Regístrese, comuníquese y archívese.</w:t>
      </w:r>
    </w:p>
    <w:p w:rsidR="00863698" w:rsidRDefault="00863698" w:rsidP="0086369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>. Gabriel Viola (Secretario)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Eladio Rubén Del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Fabro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(Presidente)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Colegio de Ingenieros Agrónomos de la Provincia de Santa Fe</w:t>
      </w:r>
    </w:p>
    <w:p w:rsidR="00863698" w:rsidRDefault="00863698" w:rsidP="0086369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Aprobada Acta N°191, del 23 de febrero de 2018.</w:t>
      </w:r>
    </w:p>
    <w:p w:rsidR="009D28D4" w:rsidRPr="00863698" w:rsidRDefault="009D28D4" w:rsidP="00863698"/>
    <w:sectPr w:rsidR="009D28D4" w:rsidRPr="00863698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0579B8"/>
    <w:rsid w:val="001073EC"/>
    <w:rsid w:val="001979C9"/>
    <w:rsid w:val="00292E76"/>
    <w:rsid w:val="00293C5D"/>
    <w:rsid w:val="00434A95"/>
    <w:rsid w:val="005810BE"/>
    <w:rsid w:val="006C6832"/>
    <w:rsid w:val="007264FF"/>
    <w:rsid w:val="007C6CE1"/>
    <w:rsid w:val="00863698"/>
    <w:rsid w:val="008C42FE"/>
    <w:rsid w:val="008D121C"/>
    <w:rsid w:val="009D28D4"/>
    <w:rsid w:val="009F4490"/>
    <w:rsid w:val="00A104DB"/>
    <w:rsid w:val="00A20644"/>
    <w:rsid w:val="00A90A0B"/>
    <w:rsid w:val="00B37907"/>
    <w:rsid w:val="00C6303E"/>
    <w:rsid w:val="00C83647"/>
    <w:rsid w:val="00CC210B"/>
    <w:rsid w:val="00CC78CC"/>
    <w:rsid w:val="00DB168C"/>
    <w:rsid w:val="00E5092E"/>
    <w:rsid w:val="00E71492"/>
    <w:rsid w:val="00E768BC"/>
    <w:rsid w:val="00E87470"/>
    <w:rsid w:val="00F661F5"/>
    <w:rsid w:val="00FB0F22"/>
    <w:rsid w:val="00FC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2022-10-24T11:50:00Z</dcterms:created>
  <dcterms:modified xsi:type="dcterms:W3CDTF">2022-10-24T11:50:00Z</dcterms:modified>
</cp:coreProperties>
</file>